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E6E" w:rsidRPr="00D50E6E" w:rsidRDefault="00D50E6E" w:rsidP="00D50E6E">
      <w:pPr>
        <w:jc w:val="center"/>
        <w:rPr>
          <w:b/>
          <w:color w:val="FF0000"/>
          <w:sz w:val="24"/>
          <w:szCs w:val="24"/>
          <w:u w:val="single"/>
        </w:rPr>
      </w:pPr>
    </w:p>
    <w:p w:rsidR="00D50E6E" w:rsidRPr="00D50E6E" w:rsidRDefault="00D50E6E" w:rsidP="00D50E6E">
      <w:pPr>
        <w:jc w:val="center"/>
        <w:rPr>
          <w:b/>
          <w:color w:val="FF0000"/>
          <w:sz w:val="24"/>
          <w:szCs w:val="24"/>
          <w:u w:val="single"/>
        </w:rPr>
      </w:pPr>
      <w:r w:rsidRPr="00D50E6E">
        <w:rPr>
          <w:rFonts w:ascii="Times New Roman" w:hAnsi="Times New Roman"/>
          <w:b/>
          <w:sz w:val="24"/>
          <w:szCs w:val="24"/>
        </w:rPr>
        <w:t>PUBLIC NOTICE</w:t>
      </w:r>
      <w:r w:rsidR="0035051F">
        <w:rPr>
          <w:rFonts w:ascii="Times New Roman" w:hAnsi="Times New Roman"/>
          <w:b/>
          <w:sz w:val="24"/>
          <w:szCs w:val="24"/>
        </w:rPr>
        <w:t>: PURCHASE OF ELECTRICITY</w:t>
      </w:r>
      <w:r w:rsidR="00461374">
        <w:rPr>
          <w:rFonts w:ascii="Times New Roman" w:hAnsi="Times New Roman"/>
          <w:b/>
          <w:sz w:val="24"/>
          <w:szCs w:val="24"/>
        </w:rPr>
        <w:t xml:space="preserve"> THROUGH BANKING APP</w:t>
      </w:r>
    </w:p>
    <w:p w:rsidR="00461374" w:rsidRDefault="0035051F" w:rsidP="003505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notice is hereby issued to customers who are purchasing electricity </w:t>
      </w:r>
      <w:r w:rsidR="00461374">
        <w:rPr>
          <w:rFonts w:ascii="Times New Roman" w:hAnsi="Times New Roman"/>
          <w:sz w:val="24"/>
          <w:szCs w:val="24"/>
        </w:rPr>
        <w:t xml:space="preserve">directly </w:t>
      </w:r>
      <w:r>
        <w:rPr>
          <w:rFonts w:ascii="Times New Roman" w:hAnsi="Times New Roman"/>
          <w:sz w:val="24"/>
          <w:szCs w:val="24"/>
        </w:rPr>
        <w:t>from the Municipality through the App</w:t>
      </w:r>
      <w:r w:rsidR="00ED3AEC">
        <w:rPr>
          <w:rFonts w:ascii="Times New Roman" w:hAnsi="Times New Roman"/>
          <w:sz w:val="24"/>
          <w:szCs w:val="24"/>
        </w:rPr>
        <w:t xml:space="preserve"> that</w:t>
      </w:r>
      <w:r w:rsidR="00D50E6E" w:rsidRPr="00D50E6E"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sz w:val="24"/>
          <w:szCs w:val="24"/>
        </w:rPr>
        <w:t xml:space="preserve">system is </w:t>
      </w:r>
      <w:r w:rsidR="00461374">
        <w:rPr>
          <w:rFonts w:ascii="Times New Roman" w:hAnsi="Times New Roman"/>
          <w:sz w:val="24"/>
          <w:szCs w:val="24"/>
        </w:rPr>
        <w:t>up and running</w:t>
      </w:r>
      <w:r>
        <w:rPr>
          <w:rFonts w:ascii="Times New Roman" w:hAnsi="Times New Roman"/>
          <w:sz w:val="24"/>
          <w:szCs w:val="24"/>
        </w:rPr>
        <w:t xml:space="preserve">. </w:t>
      </w:r>
      <w:r w:rsidR="00461374">
        <w:rPr>
          <w:rFonts w:ascii="Times New Roman" w:hAnsi="Times New Roman"/>
          <w:sz w:val="24"/>
          <w:szCs w:val="24"/>
        </w:rPr>
        <w:t xml:space="preserve">Consumers can now purchase electricity tokens through the banking App. </w:t>
      </w:r>
    </w:p>
    <w:p w:rsidR="00D50E6E" w:rsidRPr="00461374" w:rsidRDefault="00461374" w:rsidP="003505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Alternatively, e</w:t>
      </w:r>
      <w:r w:rsidR="00D50E6E" w:rsidRPr="00461374">
        <w:rPr>
          <w:rFonts w:ascii="Times New Roman" w:hAnsi="Times New Roman"/>
          <w:sz w:val="24"/>
          <w:szCs w:val="24"/>
        </w:rPr>
        <w:t>lectricity can be pur</w:t>
      </w:r>
      <w:r w:rsidR="0035051F" w:rsidRPr="00461374">
        <w:rPr>
          <w:rFonts w:ascii="Times New Roman" w:hAnsi="Times New Roman"/>
          <w:sz w:val="24"/>
          <w:szCs w:val="24"/>
        </w:rPr>
        <w:t>chased from the following outlets</w:t>
      </w:r>
      <w:r w:rsidR="00D50E6E" w:rsidRPr="00461374">
        <w:rPr>
          <w:rFonts w:ascii="Times New Roman" w:hAnsi="Times New Roman"/>
          <w:sz w:val="24"/>
          <w:szCs w:val="24"/>
        </w:rPr>
        <w:t xml:space="preserve"> in Matatiele:</w:t>
      </w:r>
    </w:p>
    <w:p w:rsidR="00D50E6E" w:rsidRPr="00D50E6E" w:rsidRDefault="00D50E6E" w:rsidP="00D50E6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50E6E" w:rsidRPr="00D50E6E" w:rsidRDefault="00D50E6E" w:rsidP="00D50E6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0E6E">
        <w:rPr>
          <w:rFonts w:ascii="Times New Roman" w:hAnsi="Times New Roman"/>
          <w:sz w:val="24"/>
          <w:szCs w:val="24"/>
        </w:rPr>
        <w:t>NP filling station (known as Engen garage) in Station Road.</w:t>
      </w:r>
    </w:p>
    <w:p w:rsidR="00D50E6E" w:rsidRPr="00D50E6E" w:rsidRDefault="00D50E6E" w:rsidP="00D50E6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0E6E">
        <w:rPr>
          <w:rFonts w:ascii="Times New Roman" w:hAnsi="Times New Roman"/>
          <w:sz w:val="24"/>
          <w:szCs w:val="24"/>
        </w:rPr>
        <w:t xml:space="preserve">BP filling station (known as </w:t>
      </w:r>
      <w:proofErr w:type="spellStart"/>
      <w:r w:rsidRPr="00D50E6E">
        <w:rPr>
          <w:rFonts w:ascii="Times New Roman" w:hAnsi="Times New Roman"/>
          <w:sz w:val="24"/>
          <w:szCs w:val="24"/>
        </w:rPr>
        <w:t>Sydfred’s</w:t>
      </w:r>
      <w:proofErr w:type="spellEnd"/>
      <w:r w:rsidRPr="00D50E6E">
        <w:rPr>
          <w:rFonts w:ascii="Times New Roman" w:hAnsi="Times New Roman"/>
          <w:sz w:val="24"/>
          <w:szCs w:val="24"/>
        </w:rPr>
        <w:t xml:space="preserve"> garage) in Main Street. </w:t>
      </w:r>
    </w:p>
    <w:p w:rsidR="00D50E6E" w:rsidRPr="00D50E6E" w:rsidRDefault="00D50E6E" w:rsidP="00D50E6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50E6E">
        <w:rPr>
          <w:rFonts w:ascii="Times New Roman" w:hAnsi="Times New Roman"/>
          <w:sz w:val="24"/>
          <w:szCs w:val="24"/>
        </w:rPr>
        <w:t>Sondela</w:t>
      </w:r>
      <w:proofErr w:type="spellEnd"/>
      <w:r w:rsidRPr="00D50E6E">
        <w:rPr>
          <w:rFonts w:ascii="Times New Roman" w:hAnsi="Times New Roman"/>
          <w:sz w:val="24"/>
          <w:szCs w:val="24"/>
        </w:rPr>
        <w:t>/Ok Supermarket in Market Street.</w:t>
      </w:r>
    </w:p>
    <w:p w:rsidR="00D50E6E" w:rsidRPr="00D50E6E" w:rsidRDefault="00D50E6E" w:rsidP="00D50E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E6E" w:rsidRPr="00D50E6E" w:rsidRDefault="00D50E6E" w:rsidP="00D50E6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50E6E" w:rsidRDefault="0035051F" w:rsidP="00D50E6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Municipality would like to </w:t>
      </w:r>
      <w:r w:rsidR="00461374">
        <w:rPr>
          <w:rFonts w:ascii="Times New Roman" w:hAnsi="Times New Roman"/>
          <w:bCs/>
          <w:sz w:val="24"/>
          <w:szCs w:val="24"/>
        </w:rPr>
        <w:t>thank you for your patience during this period</w:t>
      </w:r>
      <w:r w:rsidR="00D50E6E" w:rsidRPr="00D50E6E">
        <w:rPr>
          <w:rFonts w:ascii="Times New Roman" w:hAnsi="Times New Roman"/>
          <w:bCs/>
          <w:sz w:val="24"/>
          <w:szCs w:val="24"/>
        </w:rPr>
        <w:t xml:space="preserve">. </w:t>
      </w:r>
    </w:p>
    <w:p w:rsidR="005B4BED" w:rsidRDefault="005B4BED" w:rsidP="00D50E6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B4BED" w:rsidRPr="00D50E6E" w:rsidRDefault="005B4BED" w:rsidP="00D50E6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Building better Matatiele together.</w:t>
      </w:r>
    </w:p>
    <w:p w:rsidR="00D50E6E" w:rsidRPr="00D50E6E" w:rsidRDefault="00D50E6E" w:rsidP="00D50E6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50E6E" w:rsidRPr="0035051F" w:rsidRDefault="00D50E6E" w:rsidP="00D50E6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0E6E">
        <w:rPr>
          <w:rFonts w:ascii="Times New Roman" w:hAnsi="Times New Roman"/>
          <w:bCs/>
          <w:sz w:val="24"/>
          <w:szCs w:val="24"/>
        </w:rPr>
        <w:t xml:space="preserve">Yours in developmental local government. </w:t>
      </w:r>
    </w:p>
    <w:p w:rsidR="00C91300" w:rsidRPr="00D50E6E" w:rsidRDefault="00C91300" w:rsidP="00D50E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61374" w:rsidRDefault="00461374" w:rsidP="00D50E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4BED" w:rsidRDefault="005B4BED" w:rsidP="00D50E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61374" w:rsidRDefault="00461374" w:rsidP="00D50E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50E6E" w:rsidRPr="00D50E6E" w:rsidRDefault="00D50E6E" w:rsidP="00D50E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0E6E">
        <w:rPr>
          <w:rFonts w:ascii="Times New Roman" w:hAnsi="Times New Roman"/>
          <w:b/>
          <w:bCs/>
          <w:sz w:val="24"/>
          <w:szCs w:val="24"/>
        </w:rPr>
        <w:t xml:space="preserve">MR. </w:t>
      </w:r>
      <w:r w:rsidR="00ED3AEC">
        <w:rPr>
          <w:rFonts w:ascii="Times New Roman" w:hAnsi="Times New Roman"/>
          <w:b/>
          <w:bCs/>
          <w:sz w:val="24"/>
          <w:szCs w:val="24"/>
        </w:rPr>
        <w:t>LIZO MATIWANE</w:t>
      </w:r>
    </w:p>
    <w:p w:rsidR="00D50E6E" w:rsidRPr="00D50E6E" w:rsidRDefault="00ED3AEC" w:rsidP="00D50E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THE MUNICIPAL MANAGER</w:t>
      </w:r>
    </w:p>
    <w:p w:rsidR="00D50E6E" w:rsidRPr="00D50E6E" w:rsidRDefault="00D50E6E" w:rsidP="00D50E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B292D" w:rsidRPr="00B30DCA" w:rsidRDefault="004B292D" w:rsidP="00614146">
      <w:pPr>
        <w:pStyle w:val="NoSpacing1"/>
        <w:rPr>
          <w:rFonts w:ascii="Times New Roman" w:hAnsi="Times New Roman"/>
          <w:b/>
          <w:sz w:val="24"/>
          <w:szCs w:val="24"/>
        </w:rPr>
      </w:pPr>
    </w:p>
    <w:sectPr w:rsidR="004B292D" w:rsidRPr="00B30DCA" w:rsidSect="00F66BB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899" w:h="16838"/>
      <w:pgMar w:top="255" w:right="720" w:bottom="255" w:left="720" w:header="720" w:footer="11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83F" w:rsidRDefault="006D083F" w:rsidP="00614146">
      <w:pPr>
        <w:spacing w:after="0" w:line="240" w:lineRule="auto"/>
      </w:pPr>
      <w:r>
        <w:separator/>
      </w:r>
    </w:p>
  </w:endnote>
  <w:endnote w:type="continuationSeparator" w:id="0">
    <w:p w:rsidR="006D083F" w:rsidRDefault="006D083F" w:rsidP="0061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146" w:rsidRDefault="004D6E05" w:rsidP="00614146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-488950</wp:posOffset>
          </wp:positionH>
          <wp:positionV relativeFrom="page">
            <wp:posOffset>9269730</wp:posOffset>
          </wp:positionV>
          <wp:extent cx="7124700" cy="1062355"/>
          <wp:effectExtent l="19050" t="0" r="0" b="0"/>
          <wp:wrapNone/>
          <wp:docPr id="15" name="Picture 15" descr="grafic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grafic ele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1062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146" w:rsidRDefault="00DE7660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-1073150</wp:posOffset>
          </wp:positionV>
          <wp:extent cx="7658100" cy="207708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TATIELE LETTERHEAD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207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4146" w:rsidRDefault="00614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83F" w:rsidRDefault="006D083F" w:rsidP="00614146">
      <w:pPr>
        <w:spacing w:after="0" w:line="240" w:lineRule="auto"/>
      </w:pPr>
      <w:r>
        <w:separator/>
      </w:r>
    </w:p>
  </w:footnote>
  <w:footnote w:type="continuationSeparator" w:id="0">
    <w:p w:rsidR="006D083F" w:rsidRDefault="006D083F" w:rsidP="00614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146" w:rsidRPr="00D50E6E" w:rsidRDefault="00614146" w:rsidP="00614146">
    <w:pPr>
      <w:tabs>
        <w:tab w:val="left" w:pos="2580"/>
        <w:tab w:val="left" w:pos="3345"/>
        <w:tab w:val="center" w:pos="5400"/>
      </w:tabs>
      <w:rPr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rgbClr w14:val="FFFFFF">
              <w14:alpha w14:val="50000"/>
              <w14:lumMod w14:val="75000"/>
            </w14:srgbClr>
          </w14:solidFill>
          <w14:prstDash w14:val="solid"/>
          <w14:round/>
        </w14:textOutline>
      </w:rPr>
    </w:pPr>
  </w:p>
  <w:p w:rsidR="00614146" w:rsidRPr="00D50E6E" w:rsidRDefault="00614146" w:rsidP="00614146">
    <w:pPr>
      <w:tabs>
        <w:tab w:val="left" w:pos="2580"/>
        <w:tab w:val="left" w:pos="3140"/>
        <w:tab w:val="left" w:pos="3345"/>
        <w:tab w:val="center" w:pos="5400"/>
      </w:tabs>
      <w:rPr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rgbClr w14:val="FFFFFF">
              <w14:alpha w14:val="50000"/>
              <w14:lumMod w14:val="75000"/>
            </w14:srgbClr>
          </w14:solidFill>
          <w14:prstDash w14:val="solid"/>
          <w14:round/>
        </w14:textOutline>
      </w:rPr>
    </w:pPr>
    <w:r w:rsidRPr="00D50E6E">
      <w:rPr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rgbClr w14:val="FFFFFF">
              <w14:alpha w14:val="50000"/>
              <w14:lumMod w14:val="75000"/>
            </w14:srgbClr>
          </w14:solidFill>
          <w14:prstDash w14:val="solid"/>
          <w14:round/>
        </w14:textOutline>
      </w:rPr>
      <w:tab/>
    </w:r>
    <w:r w:rsidRPr="00D50E6E">
      <w:rPr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rgbClr w14:val="FFFFFF">
              <w14:alpha w14:val="50000"/>
              <w14:lumMod w14:val="75000"/>
            </w14:srgbClr>
          </w14:solidFill>
          <w14:prstDash w14:val="solid"/>
          <w14:round/>
        </w14:textOutline>
      </w:rPr>
      <w:tab/>
    </w:r>
    <w:r w:rsidRPr="00D50E6E">
      <w:rPr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rgbClr w14:val="FFFFFF">
              <w14:alpha w14:val="50000"/>
              <w14:lumMod w14:val="75000"/>
            </w14:srgbClr>
          </w14:solidFill>
          <w14:prstDash w14:val="solid"/>
          <w14:round/>
        </w14:textOutline>
      </w:rPr>
      <w:tab/>
    </w:r>
  </w:p>
  <w:p w:rsidR="00614146" w:rsidRPr="00D50E6E" w:rsidRDefault="00614146" w:rsidP="00614146">
    <w:pPr>
      <w:tabs>
        <w:tab w:val="left" w:pos="2580"/>
        <w:tab w:val="left" w:pos="3345"/>
        <w:tab w:val="center" w:pos="5400"/>
      </w:tabs>
      <w:jc w:val="center"/>
      <w:rPr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rgbClr w14:val="FFFFFF">
              <w14:alpha w14:val="50000"/>
              <w14:lumMod w14:val="75000"/>
            </w14:srgbClr>
          </w14:solidFill>
          <w14:prstDash w14:val="solid"/>
          <w14:round/>
        </w14:textOutline>
      </w:rPr>
    </w:pPr>
  </w:p>
  <w:p w:rsidR="00614146" w:rsidRPr="00D50E6E" w:rsidRDefault="00614146" w:rsidP="00614146">
    <w:pPr>
      <w:tabs>
        <w:tab w:val="left" w:pos="2580"/>
        <w:tab w:val="left" w:pos="3345"/>
        <w:tab w:val="center" w:pos="5400"/>
      </w:tabs>
      <w:jc w:val="center"/>
      <w:rPr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rgbClr w14:val="FFFFFF">
              <w14:alpha w14:val="50000"/>
              <w14:lumMod w14:val="75000"/>
            </w14:srgbClr>
          </w14:solidFill>
          <w14:prstDash w14:val="solid"/>
          <w14:round/>
        </w14:textOutline>
      </w:rPr>
    </w:pPr>
  </w:p>
  <w:p w:rsidR="00614146" w:rsidRPr="008B3D46" w:rsidRDefault="00614146" w:rsidP="00614146">
    <w:pPr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146" w:rsidRDefault="00DE7660" w:rsidP="00614146">
    <w:pPr>
      <w:jc w:val="center"/>
      <w:rPr>
        <w:b/>
        <w:sz w:val="20"/>
      </w:rPr>
    </w:pPr>
    <w:r>
      <w:rPr>
        <w:b/>
        <w:noProof/>
        <w:sz w:val="20"/>
        <w:lang w:val="en-ZA" w:eastAsia="en-ZA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-857250</wp:posOffset>
          </wp:positionV>
          <wp:extent cx="7658100" cy="246697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TATIELE LETTERHEAD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4146" w:rsidRDefault="00614146" w:rsidP="00614146">
    <w:pPr>
      <w:jc w:val="center"/>
      <w:rPr>
        <w:b/>
        <w:sz w:val="20"/>
      </w:rPr>
    </w:pPr>
  </w:p>
  <w:p w:rsidR="00DE7660" w:rsidRDefault="00614146" w:rsidP="004B21AB">
    <w:pPr>
      <w:pStyle w:val="Heading1"/>
      <w:jc w:val="both"/>
      <w:rPr>
        <w:sz w:val="18"/>
        <w:szCs w:val="18"/>
      </w:rPr>
    </w:pPr>
    <w:r>
      <w:rPr>
        <w:sz w:val="18"/>
        <w:szCs w:val="18"/>
      </w:rPr>
      <w:t xml:space="preserve">   </w:t>
    </w:r>
  </w:p>
  <w:p w:rsidR="00614146" w:rsidRPr="00B30DCA" w:rsidRDefault="00614146" w:rsidP="00C91300">
    <w:pPr>
      <w:pStyle w:val="Heading1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51A88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AEA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256C1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6824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3C01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5945A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8A99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910E4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D881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DF63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BD4E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9D5611"/>
    <w:multiLevelType w:val="hybridMultilevel"/>
    <w:tmpl w:val="E61A1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F6E70"/>
    <w:multiLevelType w:val="hybridMultilevel"/>
    <w:tmpl w:val="381A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269E0"/>
    <w:multiLevelType w:val="hybridMultilevel"/>
    <w:tmpl w:val="E5C69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AF2A80"/>
    <w:multiLevelType w:val="hybridMultilevel"/>
    <w:tmpl w:val="59D0FDD2"/>
    <w:lvl w:ilvl="0" w:tplc="5F3CF1F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8214F8"/>
    <w:multiLevelType w:val="hybridMultilevel"/>
    <w:tmpl w:val="5AC49994"/>
    <w:lvl w:ilvl="0" w:tplc="1B808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105494"/>
    <w:multiLevelType w:val="multilevel"/>
    <w:tmpl w:val="03369C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762375D7"/>
    <w:multiLevelType w:val="hybridMultilevel"/>
    <w:tmpl w:val="1BD08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E1AB7"/>
    <w:multiLevelType w:val="hybridMultilevel"/>
    <w:tmpl w:val="411C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3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D4A"/>
    <w:rsid w:val="00005D99"/>
    <w:rsid w:val="000255AA"/>
    <w:rsid w:val="000349B4"/>
    <w:rsid w:val="000527BC"/>
    <w:rsid w:val="00066857"/>
    <w:rsid w:val="00066ED4"/>
    <w:rsid w:val="00082136"/>
    <w:rsid w:val="00087BA9"/>
    <w:rsid w:val="000908BA"/>
    <w:rsid w:val="000D6006"/>
    <w:rsid w:val="000E5B31"/>
    <w:rsid w:val="000F6AB9"/>
    <w:rsid w:val="00102428"/>
    <w:rsid w:val="0010661C"/>
    <w:rsid w:val="0011584B"/>
    <w:rsid w:val="00127F5D"/>
    <w:rsid w:val="001335F7"/>
    <w:rsid w:val="00134608"/>
    <w:rsid w:val="00143A78"/>
    <w:rsid w:val="001551A2"/>
    <w:rsid w:val="00165096"/>
    <w:rsid w:val="00170C6C"/>
    <w:rsid w:val="00185663"/>
    <w:rsid w:val="00190779"/>
    <w:rsid w:val="00194753"/>
    <w:rsid w:val="001A2D39"/>
    <w:rsid w:val="001C2A8F"/>
    <w:rsid w:val="001C378C"/>
    <w:rsid w:val="001D739D"/>
    <w:rsid w:val="001E4640"/>
    <w:rsid w:val="001F395D"/>
    <w:rsid w:val="00202846"/>
    <w:rsid w:val="00203C76"/>
    <w:rsid w:val="0020463F"/>
    <w:rsid w:val="00216F35"/>
    <w:rsid w:val="002257DC"/>
    <w:rsid w:val="0025114A"/>
    <w:rsid w:val="002511EB"/>
    <w:rsid w:val="00252CCD"/>
    <w:rsid w:val="0027302C"/>
    <w:rsid w:val="00281D4A"/>
    <w:rsid w:val="00290BD9"/>
    <w:rsid w:val="002B1B29"/>
    <w:rsid w:val="002B43DF"/>
    <w:rsid w:val="002B50BF"/>
    <w:rsid w:val="002D23E5"/>
    <w:rsid w:val="002E7CD8"/>
    <w:rsid w:val="00312E7A"/>
    <w:rsid w:val="00315353"/>
    <w:rsid w:val="00323BF5"/>
    <w:rsid w:val="00341418"/>
    <w:rsid w:val="00343443"/>
    <w:rsid w:val="0035051F"/>
    <w:rsid w:val="00367906"/>
    <w:rsid w:val="00372B2C"/>
    <w:rsid w:val="00394B5C"/>
    <w:rsid w:val="003C0600"/>
    <w:rsid w:val="003C64E2"/>
    <w:rsid w:val="003D032E"/>
    <w:rsid w:val="003D2E0D"/>
    <w:rsid w:val="003E5377"/>
    <w:rsid w:val="003F5869"/>
    <w:rsid w:val="00401CC6"/>
    <w:rsid w:val="004131E6"/>
    <w:rsid w:val="00461374"/>
    <w:rsid w:val="00461835"/>
    <w:rsid w:val="00463918"/>
    <w:rsid w:val="004703E1"/>
    <w:rsid w:val="004761DD"/>
    <w:rsid w:val="00477CFD"/>
    <w:rsid w:val="004926A6"/>
    <w:rsid w:val="00492EF9"/>
    <w:rsid w:val="00495CFD"/>
    <w:rsid w:val="00496E17"/>
    <w:rsid w:val="004A0833"/>
    <w:rsid w:val="004B21AB"/>
    <w:rsid w:val="004B292D"/>
    <w:rsid w:val="004C4590"/>
    <w:rsid w:val="004C486C"/>
    <w:rsid w:val="004D0471"/>
    <w:rsid w:val="004D57BC"/>
    <w:rsid w:val="004D6A0B"/>
    <w:rsid w:val="004D6E05"/>
    <w:rsid w:val="004E04B5"/>
    <w:rsid w:val="004E3A90"/>
    <w:rsid w:val="004E7EC6"/>
    <w:rsid w:val="004F013E"/>
    <w:rsid w:val="004F1773"/>
    <w:rsid w:val="004F7802"/>
    <w:rsid w:val="005143C4"/>
    <w:rsid w:val="005205CE"/>
    <w:rsid w:val="00543009"/>
    <w:rsid w:val="00552EA5"/>
    <w:rsid w:val="00556233"/>
    <w:rsid w:val="00560443"/>
    <w:rsid w:val="005618A6"/>
    <w:rsid w:val="005669C8"/>
    <w:rsid w:val="00573A5B"/>
    <w:rsid w:val="00574F58"/>
    <w:rsid w:val="005772A4"/>
    <w:rsid w:val="005776BB"/>
    <w:rsid w:val="0057776C"/>
    <w:rsid w:val="00580B14"/>
    <w:rsid w:val="00581C6C"/>
    <w:rsid w:val="00591223"/>
    <w:rsid w:val="005943FA"/>
    <w:rsid w:val="00595E25"/>
    <w:rsid w:val="005B4BED"/>
    <w:rsid w:val="005C22D1"/>
    <w:rsid w:val="005C6A4D"/>
    <w:rsid w:val="005D260D"/>
    <w:rsid w:val="005D6B47"/>
    <w:rsid w:val="005D78F9"/>
    <w:rsid w:val="005E7A7D"/>
    <w:rsid w:val="006002EC"/>
    <w:rsid w:val="006058F7"/>
    <w:rsid w:val="00606D6A"/>
    <w:rsid w:val="00612755"/>
    <w:rsid w:val="00614146"/>
    <w:rsid w:val="00622FD5"/>
    <w:rsid w:val="00635D69"/>
    <w:rsid w:val="0065556A"/>
    <w:rsid w:val="0067364B"/>
    <w:rsid w:val="00677CA3"/>
    <w:rsid w:val="00690972"/>
    <w:rsid w:val="00692BA4"/>
    <w:rsid w:val="006A1609"/>
    <w:rsid w:val="006A5BD7"/>
    <w:rsid w:val="006A76BB"/>
    <w:rsid w:val="006A7E7E"/>
    <w:rsid w:val="006D083F"/>
    <w:rsid w:val="006D14D6"/>
    <w:rsid w:val="006E13EA"/>
    <w:rsid w:val="006E2846"/>
    <w:rsid w:val="006F230C"/>
    <w:rsid w:val="006F7253"/>
    <w:rsid w:val="00701DA6"/>
    <w:rsid w:val="00710A3F"/>
    <w:rsid w:val="00714C7C"/>
    <w:rsid w:val="00731A8C"/>
    <w:rsid w:val="007527A4"/>
    <w:rsid w:val="00752E15"/>
    <w:rsid w:val="00753DEA"/>
    <w:rsid w:val="00781E0E"/>
    <w:rsid w:val="00795120"/>
    <w:rsid w:val="00797698"/>
    <w:rsid w:val="007C5502"/>
    <w:rsid w:val="007D0A2E"/>
    <w:rsid w:val="007E02F5"/>
    <w:rsid w:val="007E1673"/>
    <w:rsid w:val="007E2EBD"/>
    <w:rsid w:val="007F386F"/>
    <w:rsid w:val="007F7EFA"/>
    <w:rsid w:val="0080566D"/>
    <w:rsid w:val="00813B2A"/>
    <w:rsid w:val="008155BC"/>
    <w:rsid w:val="008170C6"/>
    <w:rsid w:val="0081734D"/>
    <w:rsid w:val="00822855"/>
    <w:rsid w:val="00835567"/>
    <w:rsid w:val="0084562A"/>
    <w:rsid w:val="00850507"/>
    <w:rsid w:val="00851C48"/>
    <w:rsid w:val="0085329B"/>
    <w:rsid w:val="00860F0A"/>
    <w:rsid w:val="008648C4"/>
    <w:rsid w:val="008654D3"/>
    <w:rsid w:val="00867BBC"/>
    <w:rsid w:val="00873DF2"/>
    <w:rsid w:val="00880122"/>
    <w:rsid w:val="00881217"/>
    <w:rsid w:val="008819EF"/>
    <w:rsid w:val="00883C4A"/>
    <w:rsid w:val="008907F5"/>
    <w:rsid w:val="0089194D"/>
    <w:rsid w:val="00895871"/>
    <w:rsid w:val="008959A1"/>
    <w:rsid w:val="008A21AB"/>
    <w:rsid w:val="008A2817"/>
    <w:rsid w:val="008A3C09"/>
    <w:rsid w:val="008A52DB"/>
    <w:rsid w:val="008B05EB"/>
    <w:rsid w:val="008B4EBA"/>
    <w:rsid w:val="008C4460"/>
    <w:rsid w:val="008D2399"/>
    <w:rsid w:val="008E0E8C"/>
    <w:rsid w:val="008E47CC"/>
    <w:rsid w:val="008E487C"/>
    <w:rsid w:val="009027AF"/>
    <w:rsid w:val="009041EF"/>
    <w:rsid w:val="00916C8B"/>
    <w:rsid w:val="00923DE7"/>
    <w:rsid w:val="00930A7F"/>
    <w:rsid w:val="00934C03"/>
    <w:rsid w:val="009439DF"/>
    <w:rsid w:val="00944303"/>
    <w:rsid w:val="009463D2"/>
    <w:rsid w:val="0095169B"/>
    <w:rsid w:val="00954F2C"/>
    <w:rsid w:val="009A429A"/>
    <w:rsid w:val="009A4D5E"/>
    <w:rsid w:val="009A567C"/>
    <w:rsid w:val="009A5F2E"/>
    <w:rsid w:val="009B05B3"/>
    <w:rsid w:val="009B0CCB"/>
    <w:rsid w:val="009C50D8"/>
    <w:rsid w:val="009D10F0"/>
    <w:rsid w:val="009D3955"/>
    <w:rsid w:val="009D6E63"/>
    <w:rsid w:val="009F6110"/>
    <w:rsid w:val="00A03FE0"/>
    <w:rsid w:val="00A07BEE"/>
    <w:rsid w:val="00A1615C"/>
    <w:rsid w:val="00A270C3"/>
    <w:rsid w:val="00A3162A"/>
    <w:rsid w:val="00A31D9E"/>
    <w:rsid w:val="00A4002C"/>
    <w:rsid w:val="00A42B8D"/>
    <w:rsid w:val="00A77442"/>
    <w:rsid w:val="00A846F8"/>
    <w:rsid w:val="00AA364A"/>
    <w:rsid w:val="00AB234C"/>
    <w:rsid w:val="00AB3F0D"/>
    <w:rsid w:val="00AB7206"/>
    <w:rsid w:val="00AC028E"/>
    <w:rsid w:val="00AC0813"/>
    <w:rsid w:val="00AC3F3A"/>
    <w:rsid w:val="00AD5055"/>
    <w:rsid w:val="00AE00B0"/>
    <w:rsid w:val="00AE1730"/>
    <w:rsid w:val="00AF0819"/>
    <w:rsid w:val="00AF2B37"/>
    <w:rsid w:val="00AF3A1C"/>
    <w:rsid w:val="00AF526D"/>
    <w:rsid w:val="00B16C54"/>
    <w:rsid w:val="00B231E4"/>
    <w:rsid w:val="00B30DCA"/>
    <w:rsid w:val="00B33C5A"/>
    <w:rsid w:val="00B430F1"/>
    <w:rsid w:val="00B74005"/>
    <w:rsid w:val="00B807E1"/>
    <w:rsid w:val="00B81C97"/>
    <w:rsid w:val="00B85167"/>
    <w:rsid w:val="00B853D0"/>
    <w:rsid w:val="00B87C90"/>
    <w:rsid w:val="00BA7466"/>
    <w:rsid w:val="00BA7517"/>
    <w:rsid w:val="00BB5C2A"/>
    <w:rsid w:val="00BC535D"/>
    <w:rsid w:val="00BD10B0"/>
    <w:rsid w:val="00BD7E1A"/>
    <w:rsid w:val="00BE3C4D"/>
    <w:rsid w:val="00BF0F72"/>
    <w:rsid w:val="00BF75B6"/>
    <w:rsid w:val="00BF7EBB"/>
    <w:rsid w:val="00C001FD"/>
    <w:rsid w:val="00C1537B"/>
    <w:rsid w:val="00C2354E"/>
    <w:rsid w:val="00C258BB"/>
    <w:rsid w:val="00C2694F"/>
    <w:rsid w:val="00C33527"/>
    <w:rsid w:val="00C33B51"/>
    <w:rsid w:val="00C37135"/>
    <w:rsid w:val="00C42625"/>
    <w:rsid w:val="00C52DA6"/>
    <w:rsid w:val="00C63306"/>
    <w:rsid w:val="00C91300"/>
    <w:rsid w:val="00C97287"/>
    <w:rsid w:val="00CA6264"/>
    <w:rsid w:val="00CA757C"/>
    <w:rsid w:val="00CB342B"/>
    <w:rsid w:val="00CC06B3"/>
    <w:rsid w:val="00CC2A07"/>
    <w:rsid w:val="00CC5FB8"/>
    <w:rsid w:val="00CC6956"/>
    <w:rsid w:val="00CE2F70"/>
    <w:rsid w:val="00CF12A1"/>
    <w:rsid w:val="00CF3D56"/>
    <w:rsid w:val="00D05443"/>
    <w:rsid w:val="00D0609D"/>
    <w:rsid w:val="00D12A68"/>
    <w:rsid w:val="00D14975"/>
    <w:rsid w:val="00D15A18"/>
    <w:rsid w:val="00D20A01"/>
    <w:rsid w:val="00D2485E"/>
    <w:rsid w:val="00D24EBE"/>
    <w:rsid w:val="00D356B9"/>
    <w:rsid w:val="00D46FD0"/>
    <w:rsid w:val="00D50E6E"/>
    <w:rsid w:val="00D57416"/>
    <w:rsid w:val="00D6097B"/>
    <w:rsid w:val="00D6288A"/>
    <w:rsid w:val="00D63A95"/>
    <w:rsid w:val="00D73BAF"/>
    <w:rsid w:val="00D809F3"/>
    <w:rsid w:val="00D86A63"/>
    <w:rsid w:val="00D940F2"/>
    <w:rsid w:val="00DA2C59"/>
    <w:rsid w:val="00DA4A6D"/>
    <w:rsid w:val="00DB669C"/>
    <w:rsid w:val="00DC0199"/>
    <w:rsid w:val="00DD56E3"/>
    <w:rsid w:val="00DE0C7C"/>
    <w:rsid w:val="00DE7660"/>
    <w:rsid w:val="00DF41B1"/>
    <w:rsid w:val="00E01FBB"/>
    <w:rsid w:val="00E02941"/>
    <w:rsid w:val="00E05D09"/>
    <w:rsid w:val="00E11770"/>
    <w:rsid w:val="00E16EE3"/>
    <w:rsid w:val="00E206C7"/>
    <w:rsid w:val="00E31B26"/>
    <w:rsid w:val="00E3751B"/>
    <w:rsid w:val="00E40C75"/>
    <w:rsid w:val="00E46AAA"/>
    <w:rsid w:val="00E525FA"/>
    <w:rsid w:val="00E61605"/>
    <w:rsid w:val="00E67AB8"/>
    <w:rsid w:val="00E76844"/>
    <w:rsid w:val="00E826B4"/>
    <w:rsid w:val="00E9201E"/>
    <w:rsid w:val="00E94F2E"/>
    <w:rsid w:val="00E9541D"/>
    <w:rsid w:val="00EA0596"/>
    <w:rsid w:val="00EA34A7"/>
    <w:rsid w:val="00EA5A2C"/>
    <w:rsid w:val="00EA73FA"/>
    <w:rsid w:val="00EB16AF"/>
    <w:rsid w:val="00EB209E"/>
    <w:rsid w:val="00EB27F1"/>
    <w:rsid w:val="00EC4889"/>
    <w:rsid w:val="00ED3AEC"/>
    <w:rsid w:val="00EE47A7"/>
    <w:rsid w:val="00EE5F19"/>
    <w:rsid w:val="00EE697B"/>
    <w:rsid w:val="00F0181D"/>
    <w:rsid w:val="00F20A18"/>
    <w:rsid w:val="00F21863"/>
    <w:rsid w:val="00F25136"/>
    <w:rsid w:val="00F30201"/>
    <w:rsid w:val="00F309AA"/>
    <w:rsid w:val="00F41B33"/>
    <w:rsid w:val="00F66BBA"/>
    <w:rsid w:val="00F72EAA"/>
    <w:rsid w:val="00F7670F"/>
    <w:rsid w:val="00F94E13"/>
    <w:rsid w:val="00FA47EE"/>
    <w:rsid w:val="00FB1A68"/>
    <w:rsid w:val="00FB3198"/>
    <w:rsid w:val="00FC08B9"/>
    <w:rsid w:val="00FC08EA"/>
    <w:rsid w:val="00FC463C"/>
    <w:rsid w:val="00FE031D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2AF7AC4-BE9D-4B5C-84C3-485ED2D2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083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1783E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1783E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B7E"/>
  </w:style>
  <w:style w:type="paragraph" w:styleId="Footer">
    <w:name w:val="footer"/>
    <w:basedOn w:val="Normal"/>
    <w:link w:val="FooterChar"/>
    <w:uiPriority w:val="99"/>
    <w:unhideWhenUsed/>
    <w:rsid w:val="00C40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B7E"/>
  </w:style>
  <w:style w:type="paragraph" w:styleId="BalloonText">
    <w:name w:val="Balloon Text"/>
    <w:basedOn w:val="Normal"/>
    <w:link w:val="BalloonTextChar"/>
    <w:uiPriority w:val="99"/>
    <w:semiHidden/>
    <w:unhideWhenUsed/>
    <w:rsid w:val="00BA50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50D7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422537"/>
    <w:rPr>
      <w:sz w:val="22"/>
      <w:szCs w:val="22"/>
    </w:rPr>
  </w:style>
  <w:style w:type="character" w:customStyle="1" w:styleId="Heading1Char">
    <w:name w:val="Heading 1 Char"/>
    <w:link w:val="Heading1"/>
    <w:rsid w:val="0091783E"/>
    <w:rPr>
      <w:rFonts w:ascii="Calibri" w:eastAsia="Times New Roman" w:hAnsi="Calibri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rsid w:val="0091783E"/>
    <w:rPr>
      <w:rFonts w:ascii="Calibri" w:eastAsia="Times New Roman" w:hAnsi="Calibri" w:cs="Times New Roman"/>
      <w:b/>
      <w:bCs/>
      <w:i/>
      <w:iCs/>
      <w:sz w:val="28"/>
      <w:szCs w:val="28"/>
      <w:lang w:val="en-US"/>
    </w:rPr>
  </w:style>
  <w:style w:type="paragraph" w:customStyle="1" w:styleId="NoSpacing10">
    <w:name w:val="No Spacing1"/>
    <w:uiPriority w:val="1"/>
    <w:qFormat/>
    <w:rsid w:val="009B05B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3460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AB23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Adkins</dc:creator>
  <cp:lastModifiedBy>Samkelisiwe Sikhonje</cp:lastModifiedBy>
  <cp:revision>2</cp:revision>
  <cp:lastPrinted>2021-11-03T14:02:00Z</cp:lastPrinted>
  <dcterms:created xsi:type="dcterms:W3CDTF">2023-08-30T13:41:00Z</dcterms:created>
  <dcterms:modified xsi:type="dcterms:W3CDTF">2023-08-30T13:41:00Z</dcterms:modified>
</cp:coreProperties>
</file>